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1D79E4">
        <w:rPr>
          <w:rFonts w:ascii="Times New Roman" w:hAnsi="Times New Roman" w:cs="Times New Roman"/>
          <w:sz w:val="24"/>
          <w:szCs w:val="24"/>
        </w:rPr>
        <w:t>мая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1D79E4">
        <w:rPr>
          <w:rFonts w:ascii="Times New Roman" w:eastAsia="Times New Roman" w:hAnsi="Times New Roman" w:cs="Times New Roman"/>
          <w:sz w:val="24"/>
          <w:szCs w:val="24"/>
          <w:lang w:eastAsia="ru-RU"/>
        </w:rPr>
        <w:t>5а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1D79E4">
        <w:rPr>
          <w:rFonts w:ascii="Times New Roman" w:hAnsi="Times New Roman" w:cs="Times New Roman"/>
          <w:sz w:val="24"/>
          <w:szCs w:val="24"/>
        </w:rPr>
        <w:t>1/5а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1D79E4">
        <w:rPr>
          <w:rFonts w:ascii="Times New Roman" w:hAnsi="Times New Roman" w:cs="Times New Roman"/>
          <w:sz w:val="24"/>
          <w:szCs w:val="24"/>
        </w:rPr>
        <w:t>1/5а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171544">
        <w:rPr>
          <w:rFonts w:ascii="Times New Roman" w:hAnsi="Times New Roman" w:cs="Times New Roman"/>
          <w:sz w:val="24"/>
          <w:szCs w:val="24"/>
        </w:rPr>
        <w:t>мая</w:t>
      </w:r>
      <w:r w:rsid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171544">
        <w:rPr>
          <w:rFonts w:ascii="Times New Roman" w:hAnsi="Times New Roman" w:cs="Times New Roman"/>
          <w:sz w:val="24"/>
          <w:szCs w:val="24"/>
        </w:rPr>
        <w:t>1/5а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360690">
              <w:rPr>
                <w:rFonts w:ascii="Times New Roman" w:hAnsi="Times New Roman"/>
                <w:sz w:val="24"/>
                <w:szCs w:val="24"/>
              </w:rPr>
              <w:t>5а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544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9E4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690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73E4B-137E-48EC-9C58-48ECB29CE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37</cp:revision>
  <cp:lastPrinted>2023-04-26T08:43:00Z</cp:lastPrinted>
  <dcterms:created xsi:type="dcterms:W3CDTF">2021-11-11T06:55:00Z</dcterms:created>
  <dcterms:modified xsi:type="dcterms:W3CDTF">2023-06-16T04:21:00Z</dcterms:modified>
</cp:coreProperties>
</file>